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E7782" w14:textId="563D2ED8" w:rsidR="00EE0667" w:rsidRPr="00270ED3" w:rsidRDefault="009C4D1F" w:rsidP="00270ED3">
      <w:pPr>
        <w:pBdr>
          <w:bottom w:val="single" w:sz="4" w:space="1" w:color="auto"/>
        </w:pBdr>
        <w:rPr>
          <w:rFonts w:ascii="Rockwell" w:hAnsi="Rockwell"/>
          <w:b/>
          <w:sz w:val="40"/>
          <w:szCs w:val="28"/>
        </w:rPr>
      </w:pPr>
      <w:bookmarkStart w:id="0" w:name="_GoBack"/>
      <w:bookmarkEnd w:id="0"/>
      <w:r>
        <w:rPr>
          <w:rFonts w:ascii="Rockwell" w:hAnsi="Rockwell"/>
          <w:b/>
          <w:sz w:val="40"/>
          <w:szCs w:val="28"/>
        </w:rPr>
        <w:t>RESEARCH STATEMENT</w:t>
      </w:r>
      <w:r w:rsidR="002B31D2">
        <w:rPr>
          <w:rFonts w:ascii="Rockwell" w:hAnsi="Rockwell"/>
          <w:b/>
          <w:sz w:val="40"/>
          <w:szCs w:val="28"/>
        </w:rPr>
        <w:t xml:space="preserve">: </w:t>
      </w:r>
      <w:r w:rsidR="00057597">
        <w:rPr>
          <w:rFonts w:ascii="Rockwell" w:hAnsi="Rockwell"/>
          <w:b/>
          <w:sz w:val="40"/>
          <w:szCs w:val="28"/>
        </w:rPr>
        <w:t>Non-Linear Histories</w:t>
      </w:r>
    </w:p>
    <w:p w14:paraId="1748FE38" w14:textId="33837B0E" w:rsidR="003B0813" w:rsidRPr="001009A9" w:rsidRDefault="00B86E9C" w:rsidP="001009A9">
      <w:pPr>
        <w:jc w:val="both"/>
        <w:rPr>
          <w:rFonts w:ascii="Helvetica Neue" w:hAnsi="Helvetica Neue"/>
          <w:sz w:val="20"/>
          <w:szCs w:val="20"/>
        </w:rPr>
      </w:pPr>
      <w:r>
        <w:rPr>
          <w:rFonts w:ascii="Helvetica Neue" w:eastAsia="Times New Roman" w:hAnsi="Helvetica Neue" w:cs="Times New Roman"/>
          <w:i/>
          <w:color w:val="000000" w:themeColor="text1"/>
          <w:sz w:val="20"/>
          <w:szCs w:val="20"/>
          <w:lang w:val="en-US" w:eastAsia="en-US"/>
        </w:rPr>
        <w:t>R</w:t>
      </w:r>
      <w:r w:rsidR="00031C4A">
        <w:rPr>
          <w:rFonts w:ascii="Helvetica Neue" w:eastAsia="Times New Roman" w:hAnsi="Helvetica Neue" w:cs="Times New Roman"/>
          <w:i/>
          <w:color w:val="000000" w:themeColor="text1"/>
          <w:sz w:val="20"/>
          <w:szCs w:val="20"/>
          <w:lang w:val="en-US" w:eastAsia="en-US"/>
        </w:rPr>
        <w:t xml:space="preserve">B: </w:t>
      </w:r>
      <w:r w:rsidRPr="001009A9">
        <w:rPr>
          <w:rFonts w:ascii="Helvetica Neue" w:eastAsia="Times New Roman" w:hAnsi="Helvetica Neue" w:cs="Times New Roman"/>
          <w:i/>
          <w:color w:val="000000" w:themeColor="text1"/>
          <w:sz w:val="20"/>
          <w:szCs w:val="20"/>
          <w:lang w:val="en-US" w:eastAsia="en-US"/>
        </w:rPr>
        <w:t>Non-Linear Histories</w:t>
      </w:r>
      <w:r w:rsidRPr="001009A9">
        <w:rPr>
          <w:rFonts w:ascii="Helvetica Neue" w:eastAsia="Times New Roman" w:hAnsi="Helvetica Neue" w:cs="Times New Roman"/>
          <w:color w:val="000000" w:themeColor="text1"/>
          <w:sz w:val="20"/>
          <w:szCs w:val="20"/>
          <w:lang w:val="en-US" w:eastAsia="en-US"/>
        </w:rPr>
        <w:t xml:space="preserve"> contributes to the growing field of artworks that engage with science and biotechnologies.  </w:t>
      </w:r>
      <w:r w:rsidR="006D4C29">
        <w:rPr>
          <w:rFonts w:ascii="Helvetica Neue" w:eastAsia="Times New Roman" w:hAnsi="Helvetica Neue" w:cs="Times New Roman"/>
          <w:color w:val="000000" w:themeColor="text1"/>
          <w:sz w:val="20"/>
          <w:szCs w:val="20"/>
          <w:lang w:val="en-US" w:eastAsia="en-US"/>
        </w:rPr>
        <w:t>The</w:t>
      </w:r>
      <w:r w:rsidRPr="001009A9">
        <w:rPr>
          <w:rFonts w:ascii="Helvetica Neue" w:eastAsia="Times New Roman" w:hAnsi="Helvetica Neue" w:cs="Times New Roman"/>
          <w:color w:val="000000" w:themeColor="text1"/>
          <w:sz w:val="20"/>
          <w:szCs w:val="20"/>
          <w:lang w:val="en-US" w:eastAsia="en-US"/>
        </w:rPr>
        <w:t xml:space="preserve"> works </w:t>
      </w:r>
      <w:r w:rsidRPr="001009A9">
        <w:rPr>
          <w:rFonts w:ascii="Helvetica Neue" w:eastAsia="Times New Roman" w:hAnsi="Helvetica Neue" w:cs="Times New Roman"/>
          <w:sz w:val="20"/>
          <w:szCs w:val="20"/>
          <w:lang w:val="en-US" w:eastAsia="en-US"/>
        </w:rPr>
        <w:t xml:space="preserve">function as an experiment in bridging the divide between fine art and experimental forms </w:t>
      </w:r>
      <w:r w:rsidR="006D4C29">
        <w:rPr>
          <w:rFonts w:ascii="Helvetica Neue" w:eastAsia="Times New Roman" w:hAnsi="Helvetica Neue" w:cs="Times New Roman"/>
          <w:sz w:val="20"/>
          <w:szCs w:val="20"/>
          <w:lang w:val="en-US" w:eastAsia="en-US"/>
        </w:rPr>
        <w:t xml:space="preserve">of </w:t>
      </w:r>
      <w:r w:rsidRPr="001009A9">
        <w:rPr>
          <w:rFonts w:ascii="Helvetica Neue" w:eastAsia="Times New Roman" w:hAnsi="Helvetica Neue" w:cs="Times New Roman"/>
          <w:sz w:val="20"/>
          <w:szCs w:val="20"/>
          <w:lang w:val="en-US" w:eastAsia="en-US"/>
        </w:rPr>
        <w:t xml:space="preserve">contemporary art </w:t>
      </w:r>
      <w:r w:rsidR="006D4C29">
        <w:rPr>
          <w:rFonts w:ascii="Helvetica Neue" w:eastAsia="Times New Roman" w:hAnsi="Helvetica Neue" w:cs="Times New Roman"/>
          <w:sz w:val="20"/>
          <w:szCs w:val="20"/>
          <w:lang w:val="en-US" w:eastAsia="en-US"/>
        </w:rPr>
        <w:t>(e.g.</w:t>
      </w:r>
      <w:r w:rsidRPr="001009A9">
        <w:rPr>
          <w:rFonts w:ascii="Helvetica Neue" w:eastAsia="Times New Roman" w:hAnsi="Helvetica Neue" w:cs="Times New Roman"/>
          <w:sz w:val="20"/>
          <w:szCs w:val="20"/>
          <w:lang w:val="en-US" w:eastAsia="en-US"/>
        </w:rPr>
        <w:t xml:space="preserve"> bioart and new media art</w:t>
      </w:r>
      <w:r w:rsidR="006D4C29">
        <w:rPr>
          <w:rFonts w:ascii="Helvetica Neue" w:eastAsia="Times New Roman" w:hAnsi="Helvetica Neue" w:cs="Times New Roman"/>
          <w:sz w:val="20"/>
          <w:szCs w:val="20"/>
          <w:lang w:val="en-US" w:eastAsia="en-US"/>
        </w:rPr>
        <w:t>).</w:t>
      </w:r>
      <w:r w:rsidR="005F468F">
        <w:rPr>
          <w:rFonts w:ascii="Helvetica Neue" w:eastAsia="Times New Roman" w:hAnsi="Helvetica Neue" w:cs="Times New Roman"/>
          <w:sz w:val="20"/>
          <w:szCs w:val="20"/>
          <w:lang w:val="en-US" w:eastAsia="en-US"/>
        </w:rPr>
        <w:t xml:space="preserve"> </w:t>
      </w:r>
      <w:r>
        <w:rPr>
          <w:rFonts w:ascii="Helvetica Neue" w:eastAsia="Times New Roman" w:hAnsi="Helvetica Neue" w:cs="Times New Roman"/>
          <w:color w:val="000000" w:themeColor="text1"/>
          <w:sz w:val="20"/>
          <w:szCs w:val="20"/>
          <w:lang w:val="en-US" w:eastAsia="en-US"/>
        </w:rPr>
        <w:t>T</w:t>
      </w:r>
      <w:r w:rsidR="00DF5122" w:rsidRPr="001009A9">
        <w:rPr>
          <w:rFonts w:ascii="Helvetica Neue" w:eastAsia="Times New Roman" w:hAnsi="Helvetica Neue" w:cs="Times New Roman"/>
          <w:color w:val="000000" w:themeColor="text1"/>
          <w:sz w:val="20"/>
          <w:szCs w:val="20"/>
          <w:lang w:val="en-US" w:eastAsia="en-US"/>
        </w:rPr>
        <w:t xml:space="preserve">he </w:t>
      </w:r>
      <w:r w:rsidR="00057597" w:rsidRPr="001009A9">
        <w:rPr>
          <w:rFonts w:ascii="Helvetica Neue" w:eastAsia="Times New Roman" w:hAnsi="Helvetica Neue" w:cs="Times New Roman"/>
          <w:color w:val="000000" w:themeColor="text1"/>
          <w:sz w:val="20"/>
          <w:szCs w:val="20"/>
          <w:lang w:val="en-US" w:eastAsia="en-US"/>
        </w:rPr>
        <w:t xml:space="preserve">exhibition </w:t>
      </w:r>
      <w:r w:rsidR="00057597" w:rsidRPr="001009A9">
        <w:rPr>
          <w:rFonts w:ascii="Helvetica Neue" w:hAnsi="Helvetica Neue"/>
          <w:sz w:val="20"/>
          <w:szCs w:val="20"/>
        </w:rPr>
        <w:t xml:space="preserve">consists of a series of works that collectively explore the notion of complex systems and the </w:t>
      </w:r>
      <w:r w:rsidR="003B0813" w:rsidRPr="001009A9">
        <w:rPr>
          <w:rFonts w:ascii="Helvetica Neue" w:hAnsi="Helvetica Neue"/>
          <w:sz w:val="20"/>
          <w:szCs w:val="20"/>
        </w:rPr>
        <w:t xml:space="preserve">interconnections between </w:t>
      </w:r>
      <w:r w:rsidR="0011401B">
        <w:rPr>
          <w:rFonts w:ascii="Helvetica Neue" w:hAnsi="Helvetica Neue"/>
          <w:sz w:val="20"/>
          <w:szCs w:val="20"/>
        </w:rPr>
        <w:t>matter and energy</w:t>
      </w:r>
      <w:r w:rsidR="003B0813" w:rsidRPr="001009A9">
        <w:rPr>
          <w:rFonts w:ascii="Helvetica Neue" w:hAnsi="Helvetica Neue"/>
          <w:sz w:val="20"/>
          <w:szCs w:val="20"/>
        </w:rPr>
        <w:t xml:space="preserve"> </w:t>
      </w:r>
      <w:r w:rsidR="0011401B">
        <w:rPr>
          <w:rFonts w:ascii="Helvetica Neue" w:hAnsi="Helvetica Neue"/>
          <w:sz w:val="20"/>
          <w:szCs w:val="20"/>
        </w:rPr>
        <w:t>and</w:t>
      </w:r>
      <w:r w:rsidR="003B0813" w:rsidRPr="001009A9">
        <w:rPr>
          <w:rFonts w:ascii="Helvetica Neue" w:hAnsi="Helvetica Neue"/>
          <w:sz w:val="20"/>
          <w:szCs w:val="20"/>
        </w:rPr>
        <w:t xml:space="preserve"> sets up a non-linear narrative that </w:t>
      </w:r>
      <w:r w:rsidR="00DF5122" w:rsidRPr="001009A9">
        <w:rPr>
          <w:rFonts w:ascii="Helvetica Neue" w:hAnsi="Helvetica Neue"/>
          <w:sz w:val="20"/>
          <w:szCs w:val="20"/>
        </w:rPr>
        <w:t>presents the body as a multi-species assemblage that has the potential to create new alliances through technological intervention and invites reflection regarding coextending timelines, evolutionary lineages and the flows between matter and energy at various scales.</w:t>
      </w:r>
    </w:p>
    <w:p w14:paraId="6019A416" w14:textId="77777777" w:rsidR="004327F2" w:rsidRPr="001009A9" w:rsidRDefault="004327F2" w:rsidP="009C4D1F">
      <w:pPr>
        <w:spacing w:after="0" w:line="240" w:lineRule="auto"/>
        <w:rPr>
          <w:rFonts w:ascii="Helvetica Neue" w:eastAsia="Times New Roman" w:hAnsi="Helvetica Neue" w:cs="Times New Roman"/>
          <w:sz w:val="20"/>
          <w:szCs w:val="20"/>
          <w:lang w:val="en-US" w:eastAsia="en-US"/>
        </w:rPr>
      </w:pPr>
    </w:p>
    <w:p w14:paraId="191A5F97" w14:textId="6E637BD7" w:rsidR="00E61F48" w:rsidRDefault="001F79C5" w:rsidP="001009A9">
      <w:pPr>
        <w:jc w:val="both"/>
        <w:rPr>
          <w:rFonts w:ascii="Helvetica Neue" w:eastAsia="Times New Roman" w:hAnsi="Helvetica Neue" w:cs="Times New Roman"/>
          <w:sz w:val="20"/>
          <w:szCs w:val="20"/>
          <w:lang w:val="en-US" w:eastAsia="en-US"/>
        </w:rPr>
      </w:pPr>
      <w:r w:rsidRPr="001009A9">
        <w:rPr>
          <w:rFonts w:ascii="Helvetica Neue" w:eastAsia="Times New Roman" w:hAnsi="Helvetica Neue" w:cs="Times New Roman"/>
          <w:b/>
          <w:sz w:val="20"/>
          <w:szCs w:val="20"/>
          <w:lang w:val="en-US" w:eastAsia="en-US"/>
        </w:rPr>
        <w:t>RC:</w:t>
      </w:r>
      <w:r w:rsidRPr="001009A9">
        <w:rPr>
          <w:rFonts w:ascii="Helvetica Neue" w:eastAsia="Times New Roman" w:hAnsi="Helvetica Neue" w:cs="Times New Roman"/>
          <w:sz w:val="20"/>
          <w:szCs w:val="20"/>
          <w:lang w:val="en-US" w:eastAsia="en-US"/>
        </w:rPr>
        <w:t xml:space="preserve"> </w:t>
      </w:r>
      <w:r w:rsidR="0053499E" w:rsidRPr="001009A9">
        <w:rPr>
          <w:rFonts w:ascii="Helvetica Neue" w:eastAsia="Times New Roman" w:hAnsi="Helvetica Neue" w:cs="Times New Roman"/>
          <w:sz w:val="20"/>
          <w:szCs w:val="20"/>
          <w:lang w:val="en-US" w:eastAsia="en-US"/>
        </w:rPr>
        <w:t>The works developed for this exhibition</w:t>
      </w:r>
      <w:r w:rsidR="001009A9">
        <w:rPr>
          <w:rFonts w:ascii="Helvetica Neue" w:eastAsia="Times New Roman" w:hAnsi="Helvetica Neue" w:cs="Times New Roman"/>
          <w:sz w:val="20"/>
          <w:szCs w:val="20"/>
          <w:lang w:val="en-US" w:eastAsia="en-US"/>
        </w:rPr>
        <w:t xml:space="preserve"> aim to</w:t>
      </w:r>
      <w:r w:rsidR="0053499E" w:rsidRPr="001009A9">
        <w:rPr>
          <w:rFonts w:ascii="Helvetica Neue" w:eastAsia="Times New Roman" w:hAnsi="Helvetica Neue" w:cs="Times New Roman"/>
          <w:sz w:val="20"/>
          <w:szCs w:val="20"/>
          <w:lang w:val="en-US" w:eastAsia="en-US"/>
        </w:rPr>
        <w:t xml:space="preserve"> merge </w:t>
      </w:r>
      <w:r w:rsidR="00031C4A">
        <w:rPr>
          <w:rFonts w:ascii="Helvetica Neue" w:eastAsia="Times New Roman" w:hAnsi="Helvetica Neue" w:cs="Times New Roman"/>
          <w:sz w:val="20"/>
          <w:szCs w:val="20"/>
          <w:lang w:val="en-US" w:eastAsia="en-US"/>
        </w:rPr>
        <w:t xml:space="preserve">fine art </w:t>
      </w:r>
      <w:r w:rsidR="0053499E" w:rsidRPr="001009A9">
        <w:rPr>
          <w:rFonts w:ascii="Helvetica Neue" w:eastAsia="Times New Roman" w:hAnsi="Helvetica Neue" w:cs="Times New Roman"/>
          <w:sz w:val="20"/>
          <w:szCs w:val="20"/>
          <w:lang w:val="en-US" w:eastAsia="en-US"/>
        </w:rPr>
        <w:t>with biotechnology through the inclusion of DNA from the artist, as well as immortali</w:t>
      </w:r>
      <w:r w:rsidR="00D7579B" w:rsidRPr="001009A9">
        <w:rPr>
          <w:rFonts w:ascii="Helvetica Neue" w:eastAsia="Times New Roman" w:hAnsi="Helvetica Neue" w:cs="Times New Roman"/>
          <w:sz w:val="20"/>
          <w:szCs w:val="20"/>
          <w:lang w:val="en-US" w:eastAsia="en-US"/>
        </w:rPr>
        <w:t xml:space="preserve">sed cell lines and preserved bird specimens. </w:t>
      </w:r>
      <w:r w:rsidR="00E61F48">
        <w:rPr>
          <w:rFonts w:ascii="Helvetica Neue" w:eastAsia="Times New Roman" w:hAnsi="Helvetica Neue" w:cs="Times New Roman"/>
          <w:sz w:val="20"/>
          <w:szCs w:val="20"/>
          <w:lang w:val="en-US" w:eastAsia="en-US"/>
        </w:rPr>
        <w:t>In particular, the works investigate</w:t>
      </w:r>
      <w:r w:rsidR="00C7459A">
        <w:rPr>
          <w:rFonts w:ascii="Helvetica Neue" w:eastAsia="Times New Roman" w:hAnsi="Helvetica Neue" w:cs="Times New Roman"/>
          <w:sz w:val="20"/>
          <w:szCs w:val="20"/>
          <w:lang w:val="en-US" w:eastAsia="en-US"/>
        </w:rPr>
        <w:t xml:space="preserve"> how material choice, </w:t>
      </w:r>
      <w:r w:rsidR="00E61F48">
        <w:rPr>
          <w:rFonts w:ascii="Helvetica Neue" w:eastAsia="Times New Roman" w:hAnsi="Helvetica Neue" w:cs="Times New Roman"/>
          <w:sz w:val="20"/>
          <w:szCs w:val="20"/>
          <w:lang w:val="en-US" w:eastAsia="en-US"/>
        </w:rPr>
        <w:t>formal strategies</w:t>
      </w:r>
      <w:r w:rsidR="00C7459A">
        <w:rPr>
          <w:rFonts w:ascii="Helvetica Neue" w:eastAsia="Times New Roman" w:hAnsi="Helvetica Neue" w:cs="Times New Roman"/>
          <w:sz w:val="20"/>
          <w:szCs w:val="20"/>
          <w:lang w:val="en-US" w:eastAsia="en-US"/>
        </w:rPr>
        <w:t xml:space="preserve"> (e.g. abstraction of scientific imagery and data)</w:t>
      </w:r>
      <w:r w:rsidR="00E61F48">
        <w:rPr>
          <w:rFonts w:ascii="Helvetica Neue" w:eastAsia="Times New Roman" w:hAnsi="Helvetica Neue" w:cs="Times New Roman"/>
          <w:sz w:val="20"/>
          <w:szCs w:val="20"/>
          <w:lang w:val="en-US" w:eastAsia="en-US"/>
        </w:rPr>
        <w:t xml:space="preserve"> and the </w:t>
      </w:r>
      <w:r w:rsidR="006D4C29">
        <w:rPr>
          <w:rFonts w:ascii="Helvetica Neue" w:eastAsia="Times New Roman" w:hAnsi="Helvetica Neue" w:cs="Times New Roman"/>
          <w:sz w:val="20"/>
          <w:szCs w:val="20"/>
          <w:lang w:val="en-US" w:eastAsia="en-US"/>
        </w:rPr>
        <w:t xml:space="preserve">integration of culturally recognized symbols and patterns </w:t>
      </w:r>
      <w:r w:rsidR="00E61F48">
        <w:rPr>
          <w:rFonts w:ascii="Helvetica Neue" w:eastAsia="Times New Roman" w:hAnsi="Helvetica Neue" w:cs="Times New Roman"/>
          <w:sz w:val="20"/>
          <w:szCs w:val="20"/>
          <w:lang w:val="en-US" w:eastAsia="en-US"/>
        </w:rPr>
        <w:t>can facilitate a</w:t>
      </w:r>
      <w:r w:rsidR="00C7459A">
        <w:rPr>
          <w:rFonts w:ascii="Helvetica Neue" w:eastAsia="Times New Roman" w:hAnsi="Helvetica Neue" w:cs="Times New Roman"/>
          <w:sz w:val="20"/>
          <w:szCs w:val="20"/>
          <w:lang w:val="en-US" w:eastAsia="en-US"/>
        </w:rPr>
        <w:t xml:space="preserve"> ‘felt’ or ‘sensory’ understanding of complex concepts from art and science terrains. Rather than displaying cells, DNA and animal specimens in a laboratory or museum context, the works integrate biomaterials into sculptural forms drawing on fine and new media art traditions (sculpture, painting and printmaking, e-media) </w:t>
      </w:r>
      <w:r w:rsidR="008F57E6">
        <w:rPr>
          <w:rFonts w:ascii="Helvetica Neue" w:eastAsia="Times New Roman" w:hAnsi="Helvetica Neue" w:cs="Times New Roman"/>
          <w:sz w:val="20"/>
          <w:szCs w:val="20"/>
          <w:lang w:val="en-US" w:eastAsia="en-US"/>
        </w:rPr>
        <w:t xml:space="preserve">in an attempt to communicate key concepts </w:t>
      </w:r>
      <w:r w:rsidR="006D4C29">
        <w:rPr>
          <w:rFonts w:ascii="Helvetica Neue" w:eastAsia="Times New Roman" w:hAnsi="Helvetica Neue" w:cs="Times New Roman"/>
          <w:sz w:val="20"/>
          <w:szCs w:val="20"/>
          <w:lang w:val="en-US" w:eastAsia="en-US"/>
        </w:rPr>
        <w:t xml:space="preserve">related to evolutionary theory though visual and material choice and </w:t>
      </w:r>
      <w:r w:rsidR="00031C4A">
        <w:rPr>
          <w:rFonts w:ascii="Helvetica Neue" w:eastAsia="Times New Roman" w:hAnsi="Helvetica Neue" w:cs="Times New Roman"/>
          <w:sz w:val="20"/>
          <w:szCs w:val="20"/>
          <w:lang w:val="en-US" w:eastAsia="en-US"/>
        </w:rPr>
        <w:t xml:space="preserve">an </w:t>
      </w:r>
      <w:r w:rsidR="006D4C29">
        <w:rPr>
          <w:rFonts w:ascii="Helvetica Neue" w:eastAsia="Times New Roman" w:hAnsi="Helvetica Neue" w:cs="Times New Roman"/>
          <w:sz w:val="20"/>
          <w:szCs w:val="20"/>
          <w:lang w:val="en-US" w:eastAsia="en-US"/>
        </w:rPr>
        <w:t xml:space="preserve">extended visual dialogue between works. </w:t>
      </w:r>
    </w:p>
    <w:p w14:paraId="227D8AFF" w14:textId="77777777" w:rsidR="009C4D1F" w:rsidRPr="001009A9" w:rsidRDefault="009C4D1F" w:rsidP="009C4D1F">
      <w:pPr>
        <w:spacing w:after="0" w:line="240" w:lineRule="auto"/>
        <w:rPr>
          <w:rFonts w:ascii="Helvetica Neue" w:eastAsia="Times New Roman" w:hAnsi="Helvetica Neue" w:cs="Times New Roman"/>
          <w:sz w:val="20"/>
          <w:szCs w:val="20"/>
          <w:lang w:val="en-US" w:eastAsia="en-US"/>
        </w:rPr>
      </w:pPr>
    </w:p>
    <w:p w14:paraId="08364C90" w14:textId="06A91F05" w:rsidR="000F6986" w:rsidRPr="001009A9" w:rsidRDefault="00EC27F1" w:rsidP="007C16C5">
      <w:pPr>
        <w:spacing w:after="0" w:line="240" w:lineRule="auto"/>
        <w:jc w:val="both"/>
        <w:rPr>
          <w:rFonts w:ascii="Helvetica Neue" w:eastAsia="Times New Roman" w:hAnsi="Helvetica Neue" w:cs="Times New Roman"/>
          <w:b/>
          <w:sz w:val="20"/>
          <w:szCs w:val="20"/>
          <w:lang w:val="en-US" w:eastAsia="en-US"/>
        </w:rPr>
      </w:pPr>
      <w:r w:rsidRPr="001009A9">
        <w:rPr>
          <w:rFonts w:ascii="Helvetica Neue" w:eastAsia="Times New Roman" w:hAnsi="Helvetica Neue" w:cs="Times New Roman"/>
          <w:b/>
          <w:sz w:val="20"/>
          <w:szCs w:val="20"/>
          <w:lang w:val="en-US" w:eastAsia="en-US"/>
        </w:rPr>
        <w:t>RS:</w:t>
      </w:r>
      <w:r w:rsidR="007C16C5" w:rsidRPr="001009A9">
        <w:rPr>
          <w:rFonts w:ascii="Helvetica Neue" w:eastAsia="Times New Roman" w:hAnsi="Helvetica Neue" w:cs="Times New Roman"/>
          <w:b/>
          <w:sz w:val="20"/>
          <w:szCs w:val="20"/>
          <w:lang w:val="en-US" w:eastAsia="en-US"/>
        </w:rPr>
        <w:t xml:space="preserve">  </w:t>
      </w:r>
      <w:r w:rsidR="007C16C5" w:rsidRPr="001009A9">
        <w:rPr>
          <w:rFonts w:ascii="Helvetica Neue" w:eastAsia="Times New Roman" w:hAnsi="Helvetica Neue" w:cs="Times New Roman"/>
          <w:sz w:val="20"/>
          <w:szCs w:val="20"/>
          <w:lang w:val="en-US" w:eastAsia="en-US"/>
        </w:rPr>
        <w:t>The</w:t>
      </w:r>
      <w:r w:rsidR="009C4D1F" w:rsidRPr="001009A9">
        <w:rPr>
          <w:rFonts w:ascii="Helvetica Neue" w:eastAsia="Times New Roman" w:hAnsi="Helvetica Neue" w:cs="Times New Roman"/>
          <w:sz w:val="20"/>
          <w:szCs w:val="20"/>
          <w:lang w:val="en-US" w:eastAsia="en-US"/>
        </w:rPr>
        <w:t xml:space="preserve"> </w:t>
      </w:r>
      <w:r w:rsidR="00057597" w:rsidRPr="001009A9">
        <w:rPr>
          <w:rFonts w:ascii="Helvetica Neue" w:eastAsia="Times New Roman" w:hAnsi="Helvetica Neue" w:cs="Times New Roman"/>
          <w:sz w:val="20"/>
          <w:szCs w:val="20"/>
          <w:lang w:val="en-US" w:eastAsia="en-US"/>
        </w:rPr>
        <w:t xml:space="preserve">exhibition was curated by Miranda Hine for Spiro | Grace Art Rooms in Brisbane and was selected for a solo show as an example of contemporary arts practice that engages with the philosophical implications of </w:t>
      </w:r>
      <w:r w:rsidR="00D7579B" w:rsidRPr="001009A9">
        <w:rPr>
          <w:rFonts w:ascii="Helvetica Neue" w:eastAsia="Times New Roman" w:hAnsi="Helvetica Neue" w:cs="Times New Roman"/>
          <w:sz w:val="20"/>
          <w:szCs w:val="20"/>
          <w:lang w:val="en-US" w:eastAsia="en-US"/>
        </w:rPr>
        <w:t xml:space="preserve">scientific insights and </w:t>
      </w:r>
      <w:r w:rsidR="00057597" w:rsidRPr="001009A9">
        <w:rPr>
          <w:rFonts w:ascii="Helvetica Neue" w:eastAsia="Times New Roman" w:hAnsi="Helvetica Neue" w:cs="Times New Roman"/>
          <w:sz w:val="20"/>
          <w:szCs w:val="20"/>
          <w:lang w:val="en-US" w:eastAsia="en-US"/>
        </w:rPr>
        <w:t>new and emerging biotechnologies</w:t>
      </w:r>
      <w:r w:rsidR="001009A9" w:rsidRPr="001009A9">
        <w:rPr>
          <w:rFonts w:ascii="Helvetica Neue" w:eastAsia="Times New Roman" w:hAnsi="Helvetica Neue" w:cs="Times New Roman"/>
          <w:sz w:val="20"/>
          <w:szCs w:val="20"/>
          <w:lang w:val="en-US" w:eastAsia="en-US"/>
        </w:rPr>
        <w:t>.</w:t>
      </w:r>
      <w:r w:rsidR="001144E5">
        <w:rPr>
          <w:rFonts w:ascii="Helvetica Neue" w:eastAsia="Times New Roman" w:hAnsi="Helvetica Neue" w:cs="Times New Roman"/>
          <w:sz w:val="20"/>
          <w:szCs w:val="20"/>
          <w:lang w:val="en-US" w:eastAsia="en-US"/>
        </w:rPr>
        <w:t xml:space="preserve"> Four works from the exhibition were purchased for The Queensland University of Technology collection.</w:t>
      </w:r>
    </w:p>
    <w:p w14:paraId="4A176BDB" w14:textId="77777777" w:rsidR="000F6986" w:rsidRDefault="000F6986" w:rsidP="007C16C5">
      <w:pPr>
        <w:spacing w:after="0" w:line="240" w:lineRule="auto"/>
        <w:jc w:val="both"/>
        <w:rPr>
          <w:rFonts w:ascii="Helvetica Neue" w:eastAsia="Times New Roman" w:hAnsi="Helvetica Neue" w:cs="Times New Roman"/>
          <w:sz w:val="21"/>
          <w:szCs w:val="21"/>
          <w:lang w:val="en-US" w:eastAsia="en-US"/>
        </w:rPr>
      </w:pPr>
    </w:p>
    <w:p w14:paraId="7F91909D" w14:textId="77777777" w:rsidR="000F6986" w:rsidRDefault="000F6986" w:rsidP="000C2F04">
      <w:pPr>
        <w:spacing w:after="0" w:line="240" w:lineRule="auto"/>
        <w:rPr>
          <w:rFonts w:ascii="Helvetica Neue" w:eastAsia="Times New Roman" w:hAnsi="Helvetica Neue" w:cs="Times New Roman"/>
          <w:sz w:val="21"/>
          <w:szCs w:val="21"/>
          <w:lang w:val="en-US" w:eastAsia="en-US"/>
        </w:rPr>
      </w:pPr>
    </w:p>
    <w:p w14:paraId="607F26BD" w14:textId="77777777" w:rsidR="000D34B5" w:rsidRPr="000D34B5" w:rsidRDefault="000D34B5" w:rsidP="009C4D1F">
      <w:pPr>
        <w:rPr>
          <w:rFonts w:ascii="Rockwell" w:eastAsia="Times New Roman" w:hAnsi="Rockwell" w:cs="Times New Roman"/>
          <w:sz w:val="32"/>
          <w:szCs w:val="24"/>
          <w:lang w:val="en-US" w:eastAsia="en-US"/>
        </w:rPr>
      </w:pPr>
    </w:p>
    <w:sectPr w:rsidR="000D34B5" w:rsidRPr="000D34B5" w:rsidSect="00A71E7A">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02FF" w:usb1="5000785B" w:usb2="00000000" w:usb3="00000000" w:csb0="0000019F" w:csb1="00000000"/>
  </w:font>
  <w:font w:name="Rockwell">
    <w:panose1 w:val="02060603020205020403"/>
    <w:charset w:val="00"/>
    <w:family w:val="roman"/>
    <w:pitch w:val="variable"/>
    <w:sig w:usb0="00000007" w:usb1="00000000" w:usb2="00000000" w:usb3="00000000" w:csb0="00000003" w:csb1="00000000"/>
  </w:font>
  <w:font w:name="Helvetica Neue">
    <w:altName w:val="Corbel"/>
    <w:charset w:val="00"/>
    <w:family w:val="swiss"/>
    <w:pitch w:val="variable"/>
    <w:sig w:usb0="00000003" w:usb1="500079DB" w:usb2="0000001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2F88"/>
    <w:multiLevelType w:val="hybridMultilevel"/>
    <w:tmpl w:val="9D3A2B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15"/>
    <w:rsid w:val="00031C4A"/>
    <w:rsid w:val="00050FEC"/>
    <w:rsid w:val="00052EC7"/>
    <w:rsid w:val="00057597"/>
    <w:rsid w:val="00097E08"/>
    <w:rsid w:val="000A1857"/>
    <w:rsid w:val="000A6391"/>
    <w:rsid w:val="000C2F04"/>
    <w:rsid w:val="000D34B5"/>
    <w:rsid w:val="000D68FB"/>
    <w:rsid w:val="000F6986"/>
    <w:rsid w:val="001009A9"/>
    <w:rsid w:val="00100D49"/>
    <w:rsid w:val="00103D6C"/>
    <w:rsid w:val="0011401B"/>
    <w:rsid w:val="001144E5"/>
    <w:rsid w:val="00177D53"/>
    <w:rsid w:val="001A32C5"/>
    <w:rsid w:val="001F79C5"/>
    <w:rsid w:val="00217CD6"/>
    <w:rsid w:val="00260CC8"/>
    <w:rsid w:val="00270ED3"/>
    <w:rsid w:val="00273A67"/>
    <w:rsid w:val="00276D7B"/>
    <w:rsid w:val="00293FD5"/>
    <w:rsid w:val="002B31D2"/>
    <w:rsid w:val="002C1F6A"/>
    <w:rsid w:val="002E6537"/>
    <w:rsid w:val="002F6C79"/>
    <w:rsid w:val="00354906"/>
    <w:rsid w:val="00363BAB"/>
    <w:rsid w:val="00394346"/>
    <w:rsid w:val="003B0813"/>
    <w:rsid w:val="003C3732"/>
    <w:rsid w:val="003F3149"/>
    <w:rsid w:val="004327F2"/>
    <w:rsid w:val="0045061B"/>
    <w:rsid w:val="004571FA"/>
    <w:rsid w:val="00461E61"/>
    <w:rsid w:val="00494271"/>
    <w:rsid w:val="004C5A37"/>
    <w:rsid w:val="00510F84"/>
    <w:rsid w:val="0053499E"/>
    <w:rsid w:val="005F468F"/>
    <w:rsid w:val="00601D7F"/>
    <w:rsid w:val="0061391C"/>
    <w:rsid w:val="00673B27"/>
    <w:rsid w:val="0069137E"/>
    <w:rsid w:val="006D4C29"/>
    <w:rsid w:val="00720DE8"/>
    <w:rsid w:val="00737B79"/>
    <w:rsid w:val="0074626E"/>
    <w:rsid w:val="00762AE6"/>
    <w:rsid w:val="007C16C5"/>
    <w:rsid w:val="00851432"/>
    <w:rsid w:val="0087515B"/>
    <w:rsid w:val="008F57E6"/>
    <w:rsid w:val="008F6B94"/>
    <w:rsid w:val="009511FF"/>
    <w:rsid w:val="009627F5"/>
    <w:rsid w:val="009C4D1F"/>
    <w:rsid w:val="009E5613"/>
    <w:rsid w:val="00A26433"/>
    <w:rsid w:val="00A33296"/>
    <w:rsid w:val="00A71E7A"/>
    <w:rsid w:val="00A74915"/>
    <w:rsid w:val="00AB0395"/>
    <w:rsid w:val="00AC315F"/>
    <w:rsid w:val="00B86E9C"/>
    <w:rsid w:val="00B96D8A"/>
    <w:rsid w:val="00BA5E42"/>
    <w:rsid w:val="00C1569D"/>
    <w:rsid w:val="00C70250"/>
    <w:rsid w:val="00C7459A"/>
    <w:rsid w:val="00C92B7C"/>
    <w:rsid w:val="00C96910"/>
    <w:rsid w:val="00D13175"/>
    <w:rsid w:val="00D46A31"/>
    <w:rsid w:val="00D500C1"/>
    <w:rsid w:val="00D7579B"/>
    <w:rsid w:val="00D926BB"/>
    <w:rsid w:val="00DA3591"/>
    <w:rsid w:val="00DC27B7"/>
    <w:rsid w:val="00DE5B71"/>
    <w:rsid w:val="00DF5122"/>
    <w:rsid w:val="00E05AF3"/>
    <w:rsid w:val="00E21851"/>
    <w:rsid w:val="00E22DB5"/>
    <w:rsid w:val="00E61F48"/>
    <w:rsid w:val="00E76DAE"/>
    <w:rsid w:val="00EB02D8"/>
    <w:rsid w:val="00EC27F1"/>
    <w:rsid w:val="00EE0667"/>
    <w:rsid w:val="00FB2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07D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7"/>
    <w:pPr>
      <w:spacing w:after="200" w:line="276" w:lineRule="auto"/>
    </w:pPr>
    <w:rPr>
      <w:sz w:val="22"/>
      <w:szCs w:val="22"/>
      <w:lang w:val="en-AU" w:eastAsia="zh-CN"/>
    </w:rPr>
  </w:style>
  <w:style w:type="paragraph" w:styleId="Heading1">
    <w:name w:val="heading 1"/>
    <w:basedOn w:val="Normal"/>
    <w:link w:val="Heading1Char"/>
    <w:uiPriority w:val="9"/>
    <w:qFormat/>
    <w:rsid w:val="0069137E"/>
    <w:pPr>
      <w:spacing w:before="100" w:beforeAutospacing="1" w:after="100" w:afterAutospacing="1" w:line="240" w:lineRule="auto"/>
      <w:outlineLvl w:val="0"/>
    </w:pPr>
    <w:rPr>
      <w:rFonts w:ascii="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37E"/>
    <w:rPr>
      <w:rFonts w:ascii="Times New Roman" w:hAnsi="Times New Roman" w:cs="Times New Roman"/>
      <w:b/>
      <w:bCs/>
      <w:kern w:val="36"/>
      <w:sz w:val="48"/>
      <w:szCs w:val="48"/>
    </w:rPr>
  </w:style>
  <w:style w:type="character" w:customStyle="1" w:styleId="apple-converted-space">
    <w:name w:val="apple-converted-space"/>
    <w:basedOn w:val="DefaultParagraphFont"/>
    <w:rsid w:val="0069137E"/>
  </w:style>
  <w:style w:type="paragraph" w:customStyle="1" w:styleId="p1">
    <w:name w:val="p1"/>
    <w:basedOn w:val="Normal"/>
    <w:rsid w:val="0069137E"/>
    <w:pPr>
      <w:spacing w:after="0" w:line="240" w:lineRule="auto"/>
      <w:ind w:left="540" w:hanging="540"/>
    </w:pPr>
    <w:rPr>
      <w:rFonts w:ascii="Helvetica" w:hAnsi="Helvetica" w:cs="Times New Roman"/>
      <w:sz w:val="18"/>
      <w:szCs w:val="18"/>
      <w:lang w:val="en-US" w:eastAsia="en-US"/>
    </w:rPr>
  </w:style>
  <w:style w:type="character" w:styleId="Hyperlink">
    <w:name w:val="Hyperlink"/>
    <w:basedOn w:val="DefaultParagraphFont"/>
    <w:uiPriority w:val="99"/>
    <w:semiHidden/>
    <w:unhideWhenUsed/>
    <w:rsid w:val="0069137E"/>
    <w:rPr>
      <w:color w:val="0000FF"/>
      <w:u w:val="single"/>
    </w:rPr>
  </w:style>
  <w:style w:type="paragraph" w:styleId="ListParagraph">
    <w:name w:val="List Paragraph"/>
    <w:basedOn w:val="Normal"/>
    <w:uiPriority w:val="34"/>
    <w:qFormat/>
    <w:rsid w:val="0069137E"/>
    <w:pPr>
      <w:ind w:left="720"/>
      <w:contextualSpacing/>
    </w:pPr>
  </w:style>
  <w:style w:type="character" w:styleId="FollowedHyperlink">
    <w:name w:val="FollowedHyperlink"/>
    <w:basedOn w:val="DefaultParagraphFont"/>
    <w:uiPriority w:val="99"/>
    <w:semiHidden/>
    <w:unhideWhenUsed/>
    <w:rsid w:val="001A32C5"/>
    <w:rPr>
      <w:color w:val="800080" w:themeColor="followedHyperlink"/>
      <w:u w:val="single"/>
    </w:rPr>
  </w:style>
  <w:style w:type="character" w:styleId="CommentReference">
    <w:name w:val="annotation reference"/>
    <w:basedOn w:val="DefaultParagraphFont"/>
    <w:uiPriority w:val="99"/>
    <w:semiHidden/>
    <w:unhideWhenUsed/>
    <w:rsid w:val="00762AE6"/>
    <w:rPr>
      <w:sz w:val="18"/>
      <w:szCs w:val="18"/>
    </w:rPr>
  </w:style>
  <w:style w:type="paragraph" w:styleId="CommentText">
    <w:name w:val="annotation text"/>
    <w:basedOn w:val="Normal"/>
    <w:link w:val="CommentTextChar"/>
    <w:uiPriority w:val="99"/>
    <w:semiHidden/>
    <w:unhideWhenUsed/>
    <w:rsid w:val="00762AE6"/>
    <w:pPr>
      <w:spacing w:line="240" w:lineRule="auto"/>
    </w:pPr>
    <w:rPr>
      <w:sz w:val="24"/>
      <w:szCs w:val="24"/>
    </w:rPr>
  </w:style>
  <w:style w:type="character" w:customStyle="1" w:styleId="CommentTextChar">
    <w:name w:val="Comment Text Char"/>
    <w:basedOn w:val="DefaultParagraphFont"/>
    <w:link w:val="CommentText"/>
    <w:uiPriority w:val="99"/>
    <w:semiHidden/>
    <w:rsid w:val="00762AE6"/>
    <w:rPr>
      <w:lang w:val="en-AU" w:eastAsia="zh-CN"/>
    </w:rPr>
  </w:style>
  <w:style w:type="paragraph" w:styleId="CommentSubject">
    <w:name w:val="annotation subject"/>
    <w:basedOn w:val="CommentText"/>
    <w:next w:val="CommentText"/>
    <w:link w:val="CommentSubjectChar"/>
    <w:uiPriority w:val="99"/>
    <w:semiHidden/>
    <w:unhideWhenUsed/>
    <w:rsid w:val="00762AE6"/>
    <w:rPr>
      <w:b/>
      <w:bCs/>
      <w:sz w:val="20"/>
      <w:szCs w:val="20"/>
    </w:rPr>
  </w:style>
  <w:style w:type="character" w:customStyle="1" w:styleId="CommentSubjectChar">
    <w:name w:val="Comment Subject Char"/>
    <w:basedOn w:val="CommentTextChar"/>
    <w:link w:val="CommentSubject"/>
    <w:uiPriority w:val="99"/>
    <w:semiHidden/>
    <w:rsid w:val="00762AE6"/>
    <w:rPr>
      <w:b/>
      <w:bCs/>
      <w:sz w:val="20"/>
      <w:szCs w:val="20"/>
      <w:lang w:val="en-AU" w:eastAsia="zh-CN"/>
    </w:rPr>
  </w:style>
  <w:style w:type="paragraph" w:styleId="BalloonText">
    <w:name w:val="Balloon Text"/>
    <w:basedOn w:val="Normal"/>
    <w:link w:val="BalloonTextChar"/>
    <w:uiPriority w:val="99"/>
    <w:semiHidden/>
    <w:unhideWhenUsed/>
    <w:rsid w:val="00762A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2AE6"/>
    <w:rPr>
      <w:rFonts w:ascii="Times New Roman" w:hAnsi="Times New Roman" w:cs="Times New Roman"/>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600">
      <w:bodyDiv w:val="1"/>
      <w:marLeft w:val="0"/>
      <w:marRight w:val="0"/>
      <w:marTop w:val="0"/>
      <w:marBottom w:val="0"/>
      <w:divBdr>
        <w:top w:val="none" w:sz="0" w:space="0" w:color="auto"/>
        <w:left w:val="none" w:sz="0" w:space="0" w:color="auto"/>
        <w:bottom w:val="none" w:sz="0" w:space="0" w:color="auto"/>
        <w:right w:val="none" w:sz="0" w:space="0" w:color="auto"/>
      </w:divBdr>
    </w:div>
    <w:div w:id="479886407">
      <w:bodyDiv w:val="1"/>
      <w:marLeft w:val="0"/>
      <w:marRight w:val="0"/>
      <w:marTop w:val="0"/>
      <w:marBottom w:val="0"/>
      <w:divBdr>
        <w:top w:val="none" w:sz="0" w:space="0" w:color="auto"/>
        <w:left w:val="none" w:sz="0" w:space="0" w:color="auto"/>
        <w:bottom w:val="none" w:sz="0" w:space="0" w:color="auto"/>
        <w:right w:val="none" w:sz="0" w:space="0" w:color="auto"/>
      </w:divBdr>
    </w:div>
    <w:div w:id="535313941">
      <w:bodyDiv w:val="1"/>
      <w:marLeft w:val="0"/>
      <w:marRight w:val="0"/>
      <w:marTop w:val="0"/>
      <w:marBottom w:val="0"/>
      <w:divBdr>
        <w:top w:val="none" w:sz="0" w:space="0" w:color="auto"/>
        <w:left w:val="none" w:sz="0" w:space="0" w:color="auto"/>
        <w:bottom w:val="none" w:sz="0" w:space="0" w:color="auto"/>
        <w:right w:val="none" w:sz="0" w:space="0" w:color="auto"/>
      </w:divBdr>
    </w:div>
    <w:div w:id="1258100945">
      <w:bodyDiv w:val="1"/>
      <w:marLeft w:val="0"/>
      <w:marRight w:val="0"/>
      <w:marTop w:val="0"/>
      <w:marBottom w:val="0"/>
      <w:divBdr>
        <w:top w:val="none" w:sz="0" w:space="0" w:color="auto"/>
        <w:left w:val="none" w:sz="0" w:space="0" w:color="auto"/>
        <w:bottom w:val="none" w:sz="0" w:space="0" w:color="auto"/>
        <w:right w:val="none" w:sz="0" w:space="0" w:color="auto"/>
      </w:divBdr>
    </w:div>
    <w:div w:id="1519730971">
      <w:bodyDiv w:val="1"/>
      <w:marLeft w:val="0"/>
      <w:marRight w:val="0"/>
      <w:marTop w:val="0"/>
      <w:marBottom w:val="0"/>
      <w:divBdr>
        <w:top w:val="none" w:sz="0" w:space="0" w:color="auto"/>
        <w:left w:val="none" w:sz="0" w:space="0" w:color="auto"/>
        <w:bottom w:val="none" w:sz="0" w:space="0" w:color="auto"/>
        <w:right w:val="none" w:sz="0" w:space="0" w:color="auto"/>
      </w:divBdr>
    </w:div>
    <w:div w:id="1588340310">
      <w:bodyDiv w:val="1"/>
      <w:marLeft w:val="0"/>
      <w:marRight w:val="0"/>
      <w:marTop w:val="0"/>
      <w:marBottom w:val="0"/>
      <w:divBdr>
        <w:top w:val="none" w:sz="0" w:space="0" w:color="auto"/>
        <w:left w:val="none" w:sz="0" w:space="0" w:color="auto"/>
        <w:bottom w:val="none" w:sz="0" w:space="0" w:color="auto"/>
        <w:right w:val="none" w:sz="0" w:space="0" w:color="auto"/>
      </w:divBdr>
    </w:div>
    <w:div w:id="1811284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Annalise Rees</dc:creator>
  <cp:keywords/>
  <dc:description/>
  <cp:lastModifiedBy>Leslie Watson</cp:lastModifiedBy>
  <cp:revision>2</cp:revision>
  <dcterms:created xsi:type="dcterms:W3CDTF">2017-10-11T04:43:00Z</dcterms:created>
  <dcterms:modified xsi:type="dcterms:W3CDTF">2017-10-11T04:43:00Z</dcterms:modified>
</cp:coreProperties>
</file>